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507EB" w:rsidR="0014009B" w:rsidP="0014009B" w:rsidRDefault="0014009B" w14:paraId="4B58BB92" wp14:textId="77777777">
      <w:pPr>
        <w:pStyle w:val="Heading1"/>
        <w:rPr>
          <w:color w:val="1F497D" w:themeColor="text2"/>
        </w:rPr>
      </w:pPr>
      <w:r>
        <w:rPr>
          <w:color w:val="1F497D" w:themeColor="text2"/>
        </w:rPr>
        <w:t xml:space="preserve">Text to </w:t>
      </w:r>
      <w:r w:rsidRPr="00D507EB">
        <w:rPr>
          <w:color w:val="1F497D" w:themeColor="text2"/>
        </w:rPr>
        <w:t>Inform Mentors about Surveys</w:t>
      </w:r>
    </w:p>
    <w:p xmlns:wp14="http://schemas.microsoft.com/office/word/2010/wordml" w:rsidRPr="00D507EB" w:rsidR="0014009B" w:rsidP="0014009B" w:rsidRDefault="0014009B" w14:paraId="310D90E0" wp14:textId="3F617BF5">
      <w:r w:rsidR="0DF6B04E">
        <w:rPr/>
        <w:t>We are evaluating the quality of our Space Grant Program and mentor feedback via surveys is an important part of that evaluation. Please complete the mentor survey you may receive from Goldstream Group in the coming months. Your input will help us improve our programs and better meet student needs.</w:t>
      </w:r>
    </w:p>
    <w:p xmlns:wp14="http://schemas.microsoft.com/office/word/2010/wordml" w:rsidRPr="00097958" w:rsidR="0014009B" w:rsidP="0014009B" w:rsidRDefault="0014009B" w14:paraId="672A6659" wp14:textId="77777777"/>
    <w:p xmlns:wp14="http://schemas.microsoft.com/office/word/2010/wordml" w:rsidR="00523834" w:rsidRDefault="00523834" w14:paraId="0A37501D" wp14:textId="77777777">
      <w:bookmarkStart w:name="_GoBack" w:id="0"/>
      <w:bookmarkEnd w:id="0"/>
    </w:p>
    <w:sectPr w:rsidR="005238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55 Roman">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D4229"/>
    <w:multiLevelType w:val="hybridMultilevel"/>
    <w:tmpl w:val="82DCB19A"/>
    <w:lvl w:ilvl="0" w:tplc="E6027D32">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0"/>
  </w:num>
  <w:num w:numId="3">
    <w:abstractNumId w:val="0"/>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9B"/>
    <w:rsid w:val="0014009B"/>
    <w:rsid w:val="00210530"/>
    <w:rsid w:val="00267BF6"/>
    <w:rsid w:val="004E2D9E"/>
    <w:rsid w:val="005155AD"/>
    <w:rsid w:val="00523834"/>
    <w:rsid w:val="005D3E4A"/>
    <w:rsid w:val="00873B06"/>
    <w:rsid w:val="009753AA"/>
    <w:rsid w:val="00D41B71"/>
    <w:rsid w:val="0DF6B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D8A"/>
  <w15:docId w15:val="{F774A6C8-2594-4A71-ACAE-98ABF5D97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009B"/>
    <w:pPr>
      <w:spacing w:after="0"/>
    </w:pPr>
    <w:rPr>
      <w:rFonts w:ascii="Century Schoolbook" w:hAnsi="Century Schoolbook" w:cs="Arial"/>
    </w:rPr>
  </w:style>
  <w:style w:type="paragraph" w:styleId="Heading1">
    <w:name w:val="heading 1"/>
    <w:basedOn w:val="Normal"/>
    <w:next w:val="Normal"/>
    <w:link w:val="Heading1Char"/>
    <w:uiPriority w:val="9"/>
    <w:qFormat/>
    <w:rsid w:val="004E2D9E"/>
    <w:pPr>
      <w:outlineLvl w:val="0"/>
    </w:pPr>
    <w:rPr>
      <w:rFonts w:ascii="Avenir LT Std 55 Roman" w:hAnsi="Avenir LT Std 55 Roman"/>
      <w:color w:val="6EA0B0" w:themeColor="accent1"/>
      <w:sz w:val="32"/>
    </w:rPr>
  </w:style>
  <w:style w:type="paragraph" w:styleId="Heading2">
    <w:name w:val="heading 2"/>
    <w:basedOn w:val="Normal"/>
    <w:next w:val="Normal"/>
    <w:link w:val="Heading2Char"/>
    <w:uiPriority w:val="9"/>
    <w:unhideWhenUsed/>
    <w:qFormat/>
    <w:rsid w:val="004E2D9E"/>
    <w:pPr>
      <w:spacing w:after="240"/>
      <w:outlineLvl w:val="1"/>
    </w:pPr>
    <w:rPr>
      <w:rFonts w:ascii="Avenir LT Std 65 Medium" w:hAnsi="Avenir LT Std 65 Medium"/>
      <w:color w:val="6EA0B0" w:themeColor="accent1"/>
      <w:sz w:val="26"/>
      <w:szCs w:val="26"/>
    </w:rPr>
  </w:style>
  <w:style w:type="paragraph" w:styleId="Heading3">
    <w:name w:val="heading 3"/>
    <w:basedOn w:val="Normal"/>
    <w:next w:val="Normal"/>
    <w:link w:val="Heading3Char"/>
    <w:uiPriority w:val="9"/>
    <w:unhideWhenUsed/>
    <w:qFormat/>
    <w:rsid w:val="004E2D9E"/>
    <w:pPr>
      <w:spacing w:after="120"/>
      <w:outlineLvl w:val="2"/>
    </w:pPr>
    <w:rPr>
      <w:rFonts w:ascii="Avenir LT Std 65 Medium" w:hAnsi="Avenir LT Std 65 Medium"/>
      <w:color w:val="6EA0B0"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2D9E"/>
    <w:rPr>
      <w:rFonts w:ascii="Avenir LT Std 55 Roman" w:hAnsi="Avenir LT Std 55 Roman" w:cs="Arial"/>
      <w:color w:val="6EA0B0" w:themeColor="accent1"/>
      <w:sz w:val="32"/>
    </w:rPr>
  </w:style>
  <w:style w:type="character" w:styleId="Heading2Char" w:customStyle="1">
    <w:name w:val="Heading 2 Char"/>
    <w:basedOn w:val="DefaultParagraphFont"/>
    <w:link w:val="Heading2"/>
    <w:uiPriority w:val="9"/>
    <w:rsid w:val="004E2D9E"/>
    <w:rPr>
      <w:rFonts w:ascii="Avenir LT Std 65 Medium" w:hAnsi="Avenir LT Std 65 Medium" w:cs="Arial"/>
      <w:color w:val="6EA0B0" w:themeColor="accent1"/>
      <w:sz w:val="26"/>
      <w:szCs w:val="26"/>
    </w:rPr>
  </w:style>
  <w:style w:type="character" w:styleId="Heading3Char" w:customStyle="1">
    <w:name w:val="Heading 3 Char"/>
    <w:basedOn w:val="DefaultParagraphFont"/>
    <w:link w:val="Heading3"/>
    <w:uiPriority w:val="9"/>
    <w:rsid w:val="004E2D9E"/>
    <w:rPr>
      <w:rFonts w:ascii="Avenir LT Std 65 Medium" w:hAnsi="Avenir LT Std 65 Medium" w:cs="Arial"/>
      <w:color w:val="6EA0B0" w:themeColor="accent1"/>
    </w:rPr>
  </w:style>
  <w:style w:type="paragraph" w:styleId="Caption">
    <w:name w:val="caption"/>
    <w:basedOn w:val="Normal"/>
    <w:next w:val="Normal"/>
    <w:uiPriority w:val="35"/>
    <w:unhideWhenUsed/>
    <w:qFormat/>
    <w:rsid w:val="004E2D9E"/>
    <w:pPr>
      <w:spacing w:after="200" w:line="240" w:lineRule="auto"/>
    </w:pPr>
    <w:rPr>
      <w:rFonts w:ascii="Arial" w:hAnsi="Arial"/>
      <w:i/>
      <w:iCs/>
      <w:color w:val="1F497D" w:themeColor="text2"/>
      <w:sz w:val="18"/>
      <w:szCs w:val="18"/>
    </w:rPr>
  </w:style>
  <w:style w:type="paragraph" w:styleId="Title">
    <w:name w:val="Title"/>
    <w:basedOn w:val="Normal"/>
    <w:next w:val="Normal"/>
    <w:link w:val="TitleChar"/>
    <w:uiPriority w:val="10"/>
    <w:qFormat/>
    <w:rsid w:val="004E2D9E"/>
    <w:pPr>
      <w:pBdr>
        <w:bottom w:val="single" w:color="auto" w:sz="4" w:space="1"/>
      </w:pBdr>
      <w:spacing w:after="300" w:line="240" w:lineRule="auto"/>
    </w:pPr>
    <w:rPr>
      <w:rFonts w:ascii="Avenir LT Std 55 Roman" w:hAnsi="Avenir LT Std 55 Roman" w:eastAsiaTheme="majorEastAsia" w:cstheme="majorBidi"/>
      <w:color w:val="004F8A"/>
      <w:spacing w:val="5"/>
      <w:kern w:val="28"/>
      <w:sz w:val="44"/>
      <w:szCs w:val="44"/>
    </w:rPr>
  </w:style>
  <w:style w:type="character" w:styleId="TitleChar" w:customStyle="1">
    <w:name w:val="Title Char"/>
    <w:basedOn w:val="DefaultParagraphFont"/>
    <w:link w:val="Title"/>
    <w:uiPriority w:val="10"/>
    <w:rsid w:val="004E2D9E"/>
    <w:rPr>
      <w:rFonts w:ascii="Avenir LT Std 55 Roman" w:hAnsi="Avenir LT Std 55 Roman" w:eastAsiaTheme="majorEastAsia" w:cstheme="majorBidi"/>
      <w:color w:val="004F8A"/>
      <w:spacing w:val="5"/>
      <w:kern w:val="28"/>
      <w:sz w:val="44"/>
      <w:szCs w:val="44"/>
    </w:rPr>
  </w:style>
  <w:style w:type="paragraph" w:styleId="ListParagraph">
    <w:name w:val="List Paragraph"/>
    <w:basedOn w:val="Normal"/>
    <w:uiPriority w:val="34"/>
    <w:qFormat/>
    <w:rsid w:val="004E2D9E"/>
    <w:pPr>
      <w:numPr>
        <w:numId w:val="4"/>
      </w:numPr>
      <w:spacing w:after="24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9B"/>
    <w:pPr>
      <w:spacing w:after="0"/>
    </w:pPr>
    <w:rPr>
      <w:rFonts w:ascii="Century Schoolbook" w:hAnsi="Century Schoolbook" w:cs="Arial"/>
    </w:rPr>
  </w:style>
  <w:style w:type="paragraph" w:styleId="Heading1">
    <w:name w:val="heading 1"/>
    <w:basedOn w:val="Normal"/>
    <w:next w:val="Normal"/>
    <w:link w:val="Heading1Char"/>
    <w:uiPriority w:val="9"/>
    <w:qFormat/>
    <w:rsid w:val="004E2D9E"/>
    <w:pPr>
      <w:outlineLvl w:val="0"/>
    </w:pPr>
    <w:rPr>
      <w:rFonts w:ascii="Avenir LT Std 55 Roman" w:hAnsi="Avenir LT Std 55 Roman"/>
      <w:color w:val="6EA0B0" w:themeColor="accent1"/>
      <w:sz w:val="32"/>
    </w:rPr>
  </w:style>
  <w:style w:type="paragraph" w:styleId="Heading2">
    <w:name w:val="heading 2"/>
    <w:basedOn w:val="Normal"/>
    <w:next w:val="Normal"/>
    <w:link w:val="Heading2Char"/>
    <w:uiPriority w:val="9"/>
    <w:unhideWhenUsed/>
    <w:qFormat/>
    <w:rsid w:val="004E2D9E"/>
    <w:pPr>
      <w:spacing w:after="240"/>
      <w:outlineLvl w:val="1"/>
    </w:pPr>
    <w:rPr>
      <w:rFonts w:ascii="Avenir LT Std 65 Medium" w:hAnsi="Avenir LT Std 65 Medium"/>
      <w:color w:val="6EA0B0" w:themeColor="accent1"/>
      <w:sz w:val="26"/>
      <w:szCs w:val="26"/>
    </w:rPr>
  </w:style>
  <w:style w:type="paragraph" w:styleId="Heading3">
    <w:name w:val="heading 3"/>
    <w:basedOn w:val="Normal"/>
    <w:next w:val="Normal"/>
    <w:link w:val="Heading3Char"/>
    <w:uiPriority w:val="9"/>
    <w:unhideWhenUsed/>
    <w:qFormat/>
    <w:rsid w:val="004E2D9E"/>
    <w:pPr>
      <w:spacing w:after="120"/>
      <w:outlineLvl w:val="2"/>
    </w:pPr>
    <w:rPr>
      <w:rFonts w:ascii="Avenir LT Std 65 Medium" w:hAnsi="Avenir LT Std 65 Medium"/>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9E"/>
    <w:rPr>
      <w:rFonts w:ascii="Avenir LT Std 55 Roman" w:hAnsi="Avenir LT Std 55 Roman" w:cs="Arial"/>
      <w:color w:val="6EA0B0" w:themeColor="accent1"/>
      <w:sz w:val="32"/>
    </w:rPr>
  </w:style>
  <w:style w:type="character" w:customStyle="1" w:styleId="Heading2Char">
    <w:name w:val="Heading 2 Char"/>
    <w:basedOn w:val="DefaultParagraphFont"/>
    <w:link w:val="Heading2"/>
    <w:uiPriority w:val="9"/>
    <w:rsid w:val="004E2D9E"/>
    <w:rPr>
      <w:rFonts w:ascii="Avenir LT Std 65 Medium" w:hAnsi="Avenir LT Std 65 Medium" w:cs="Arial"/>
      <w:color w:val="6EA0B0" w:themeColor="accent1"/>
      <w:sz w:val="26"/>
      <w:szCs w:val="26"/>
    </w:rPr>
  </w:style>
  <w:style w:type="character" w:customStyle="1" w:styleId="Heading3Char">
    <w:name w:val="Heading 3 Char"/>
    <w:basedOn w:val="DefaultParagraphFont"/>
    <w:link w:val="Heading3"/>
    <w:uiPriority w:val="9"/>
    <w:rsid w:val="004E2D9E"/>
    <w:rPr>
      <w:rFonts w:ascii="Avenir LT Std 65 Medium" w:hAnsi="Avenir LT Std 65 Medium" w:cs="Arial"/>
      <w:color w:val="6EA0B0" w:themeColor="accent1"/>
    </w:rPr>
  </w:style>
  <w:style w:type="paragraph" w:styleId="Caption">
    <w:name w:val="caption"/>
    <w:basedOn w:val="Normal"/>
    <w:next w:val="Normal"/>
    <w:uiPriority w:val="35"/>
    <w:unhideWhenUsed/>
    <w:qFormat/>
    <w:rsid w:val="004E2D9E"/>
    <w:pPr>
      <w:spacing w:after="200" w:line="240" w:lineRule="auto"/>
    </w:pPr>
    <w:rPr>
      <w:rFonts w:ascii="Arial" w:hAnsi="Arial"/>
      <w:i/>
      <w:iCs/>
      <w:color w:val="1F497D" w:themeColor="text2"/>
      <w:sz w:val="18"/>
      <w:szCs w:val="18"/>
    </w:rPr>
  </w:style>
  <w:style w:type="paragraph" w:styleId="Title">
    <w:name w:val="Title"/>
    <w:basedOn w:val="Normal"/>
    <w:next w:val="Normal"/>
    <w:link w:val="TitleChar"/>
    <w:uiPriority w:val="10"/>
    <w:qFormat/>
    <w:rsid w:val="004E2D9E"/>
    <w:pPr>
      <w:pBdr>
        <w:bottom w:val="single" w:sz="4" w:space="1" w:color="auto"/>
      </w:pBdr>
      <w:spacing w:after="300" w:line="240" w:lineRule="auto"/>
    </w:pPr>
    <w:rPr>
      <w:rFonts w:ascii="Avenir LT Std 55 Roman" w:eastAsiaTheme="majorEastAsia" w:hAnsi="Avenir LT Std 55 Roman" w:cstheme="majorBidi"/>
      <w:color w:val="004F8A"/>
      <w:spacing w:val="5"/>
      <w:kern w:val="28"/>
      <w:sz w:val="44"/>
      <w:szCs w:val="44"/>
    </w:rPr>
  </w:style>
  <w:style w:type="character" w:customStyle="1" w:styleId="TitleChar">
    <w:name w:val="Title Char"/>
    <w:basedOn w:val="DefaultParagraphFont"/>
    <w:link w:val="Title"/>
    <w:uiPriority w:val="10"/>
    <w:rsid w:val="004E2D9E"/>
    <w:rPr>
      <w:rFonts w:ascii="Avenir LT Std 55 Roman" w:eastAsiaTheme="majorEastAsia" w:hAnsi="Avenir LT Std 55 Roman" w:cstheme="majorBidi"/>
      <w:color w:val="004F8A"/>
      <w:spacing w:val="5"/>
      <w:kern w:val="28"/>
      <w:sz w:val="44"/>
      <w:szCs w:val="44"/>
    </w:rPr>
  </w:style>
  <w:style w:type="paragraph" w:styleId="ListParagraph">
    <w:name w:val="List Paragraph"/>
    <w:basedOn w:val="Normal"/>
    <w:uiPriority w:val="34"/>
    <w:qFormat/>
    <w:rsid w:val="004E2D9E"/>
    <w:pPr>
      <w:numPr>
        <w:numId w:val="4"/>
      </w:numPr>
      <w:spacing w:after="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Goldstream Group">
      <a:dk1>
        <a:sysClr val="windowText" lastClr="000000"/>
      </a:dk1>
      <a:lt1>
        <a:sysClr val="window" lastClr="FFFFFF"/>
      </a:lt1>
      <a:dk2>
        <a:srgbClr val="1F497D"/>
      </a:dk2>
      <a:lt2>
        <a:srgbClr val="EEECE1"/>
      </a:lt2>
      <a:accent1>
        <a:srgbClr val="6EA0B0"/>
      </a:accent1>
      <a:accent2>
        <a:srgbClr val="F1A01E"/>
      </a:accent2>
      <a:accent3>
        <a:srgbClr val="D92726"/>
      </a:accent3>
      <a:accent4>
        <a:srgbClr val="85A53D"/>
      </a:accent4>
      <a:accent5>
        <a:srgbClr val="F8CE82"/>
      </a:accent5>
      <a:accent6>
        <a:srgbClr val="D92726"/>
      </a:accent6>
      <a:hlink>
        <a:srgbClr val="0000FF"/>
      </a:hlink>
      <a:folHlink>
        <a:srgbClr val="800080"/>
      </a:folHlink>
    </a:clrScheme>
    <a:fontScheme name="Goldstream Group">
      <a:majorFont>
        <a:latin typeface="Avenir LT Std 55 Roman"/>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Angela Larson</dc:creator>
  <lastModifiedBy>Daniel Alvarez</lastModifiedBy>
  <revision>2</revision>
  <dcterms:created xsi:type="dcterms:W3CDTF">2023-01-04T00:14:00.0000000Z</dcterms:created>
  <dcterms:modified xsi:type="dcterms:W3CDTF">2023-02-07T20:35:04.3195271Z</dcterms:modified>
</coreProperties>
</file>